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3B65A7" w14:textId="77777777" w:rsidR="00D225FC" w:rsidRPr="00EC5D70" w:rsidRDefault="00D225FC" w:rsidP="00D225FC">
      <w:pPr>
        <w:pStyle w:val="NoSpacing"/>
        <w:rPr>
          <w:rFonts w:ascii="Arial" w:hAnsi="Arial" w:cs="Arial"/>
          <w:sz w:val="24"/>
        </w:rPr>
      </w:pPr>
      <w:r w:rsidRPr="00EC5D70">
        <w:rPr>
          <w:rFonts w:ascii="Arial" w:hAnsi="Arial" w:cs="Arial"/>
          <w:sz w:val="24"/>
        </w:rPr>
        <w:t>How to Activate Your Spiritual Awakening</w:t>
      </w:r>
    </w:p>
    <w:p w14:paraId="64B78DE9" w14:textId="77777777" w:rsidR="00D225FC" w:rsidRPr="00F57209" w:rsidRDefault="00D225FC" w:rsidP="00D225FC">
      <w:pPr>
        <w:pStyle w:val="NoSpacing"/>
        <w:rPr>
          <w:rFonts w:ascii="Arial" w:hAnsi="Arial" w:cs="Arial"/>
          <w:sz w:val="24"/>
        </w:rPr>
      </w:pPr>
    </w:p>
    <w:p w14:paraId="70CC171B" w14:textId="063E5645" w:rsidR="00D225FC" w:rsidRPr="00F57209" w:rsidRDefault="00D225FC" w:rsidP="00D225FC">
      <w:pPr>
        <w:pStyle w:val="NoSpacing"/>
        <w:rPr>
          <w:rFonts w:ascii="Arial" w:hAnsi="Arial" w:cs="Arial"/>
          <w:sz w:val="24"/>
        </w:rPr>
      </w:pPr>
      <w:r w:rsidRPr="00F57209">
        <w:rPr>
          <w:rFonts w:ascii="Arial" w:hAnsi="Arial" w:cs="Arial"/>
          <w:sz w:val="24"/>
        </w:rPr>
        <w:t>While for some people the spiritual awakening happens naturally, you might also want to activ</w:t>
      </w:r>
      <w:r w:rsidR="00EC5D70">
        <w:rPr>
          <w:rFonts w:ascii="Arial" w:hAnsi="Arial" w:cs="Arial"/>
          <w:sz w:val="24"/>
        </w:rPr>
        <w:t>ate</w:t>
      </w:r>
      <w:r w:rsidRPr="00F57209">
        <w:rPr>
          <w:rFonts w:ascii="Arial" w:hAnsi="Arial" w:cs="Arial"/>
          <w:sz w:val="24"/>
        </w:rPr>
        <w:t xml:space="preserve"> an awakening for yourself. Here are some different ways you can </w:t>
      </w:r>
      <w:r w:rsidR="00EC5D70">
        <w:rPr>
          <w:rFonts w:ascii="Arial" w:hAnsi="Arial" w:cs="Arial"/>
          <w:sz w:val="24"/>
        </w:rPr>
        <w:t>activate and awaken your own spiritual journey.</w:t>
      </w:r>
    </w:p>
    <w:p w14:paraId="609F637D" w14:textId="77777777" w:rsidR="00D225FC" w:rsidRPr="00F57209" w:rsidRDefault="00D225FC" w:rsidP="00D225FC">
      <w:pPr>
        <w:pStyle w:val="NoSpacing"/>
        <w:rPr>
          <w:rFonts w:ascii="Arial" w:hAnsi="Arial" w:cs="Arial"/>
          <w:sz w:val="24"/>
        </w:rPr>
      </w:pPr>
    </w:p>
    <w:p w14:paraId="5DB895D7" w14:textId="77777777" w:rsidR="00D225FC" w:rsidRPr="00F57209" w:rsidRDefault="00D225FC" w:rsidP="00D225FC">
      <w:pPr>
        <w:pStyle w:val="NoSpacing"/>
        <w:rPr>
          <w:rFonts w:ascii="Arial" w:hAnsi="Arial" w:cs="Arial"/>
          <w:sz w:val="24"/>
        </w:rPr>
      </w:pPr>
    </w:p>
    <w:p w14:paraId="0D59345F" w14:textId="77777777" w:rsidR="00D225FC" w:rsidRPr="00EC5D70" w:rsidRDefault="00D225FC" w:rsidP="00D225FC">
      <w:pPr>
        <w:pStyle w:val="NoSpacing"/>
        <w:rPr>
          <w:rFonts w:ascii="Arial" w:hAnsi="Arial" w:cs="Arial"/>
          <w:b/>
          <w:bCs/>
          <w:sz w:val="24"/>
        </w:rPr>
      </w:pPr>
      <w:r w:rsidRPr="00EC5D70">
        <w:rPr>
          <w:rFonts w:ascii="Arial" w:hAnsi="Arial" w:cs="Arial"/>
          <w:b/>
          <w:bCs/>
          <w:sz w:val="24"/>
        </w:rPr>
        <w:t>Meditation Practices</w:t>
      </w:r>
    </w:p>
    <w:p w14:paraId="323ADD21" w14:textId="77777777" w:rsidR="00D225FC" w:rsidRPr="00F57209" w:rsidRDefault="00D225FC" w:rsidP="00D225FC">
      <w:pPr>
        <w:pStyle w:val="NoSpacing"/>
        <w:rPr>
          <w:rFonts w:ascii="Arial" w:hAnsi="Arial" w:cs="Arial"/>
          <w:i/>
          <w:iCs/>
          <w:sz w:val="24"/>
        </w:rPr>
      </w:pPr>
    </w:p>
    <w:p w14:paraId="174212CF" w14:textId="77777777" w:rsidR="00D225FC" w:rsidRPr="00F57209" w:rsidRDefault="00D225FC" w:rsidP="00D225FC">
      <w:pPr>
        <w:pStyle w:val="NoSpacing"/>
        <w:rPr>
          <w:rFonts w:ascii="Arial" w:hAnsi="Arial" w:cs="Arial"/>
          <w:sz w:val="24"/>
        </w:rPr>
      </w:pPr>
      <w:r w:rsidRPr="00F57209">
        <w:rPr>
          <w:rFonts w:ascii="Arial" w:hAnsi="Arial" w:cs="Arial"/>
          <w:sz w:val="24"/>
        </w:rPr>
        <w:t xml:space="preserve">This is probably one of the best </w:t>
      </w:r>
      <w:proofErr w:type="gramStart"/>
      <w:r w:rsidRPr="00F57209">
        <w:rPr>
          <w:rFonts w:ascii="Arial" w:hAnsi="Arial" w:cs="Arial"/>
          <w:sz w:val="24"/>
        </w:rPr>
        <w:t>way</w:t>
      </w:r>
      <w:proofErr w:type="gramEnd"/>
      <w:r w:rsidRPr="00F57209">
        <w:rPr>
          <w:rFonts w:ascii="Arial" w:hAnsi="Arial" w:cs="Arial"/>
          <w:sz w:val="24"/>
        </w:rPr>
        <w:t xml:space="preserve"> you can activate a spiritual awakening, or at least go through a journey of extreme spiritual growth. </w:t>
      </w:r>
      <w:r w:rsidRPr="00B52091">
        <w:rPr>
          <w:rFonts w:ascii="Arial" w:hAnsi="Arial" w:cs="Arial"/>
          <w:sz w:val="24"/>
        </w:rPr>
        <w:t xml:space="preserve">Meditation is a powerful tool for activating your spiritual awakening. </w:t>
      </w:r>
    </w:p>
    <w:p w14:paraId="5CD83E2E" w14:textId="77777777" w:rsidR="00D225FC" w:rsidRPr="00F57209" w:rsidRDefault="00D225FC" w:rsidP="00D225FC">
      <w:pPr>
        <w:pStyle w:val="NoSpacing"/>
        <w:rPr>
          <w:rFonts w:ascii="Arial" w:hAnsi="Arial" w:cs="Arial"/>
          <w:sz w:val="24"/>
        </w:rPr>
      </w:pPr>
    </w:p>
    <w:p w14:paraId="6ED64047" w14:textId="77777777" w:rsidR="00D225FC" w:rsidRPr="00F57209" w:rsidRDefault="00D225FC" w:rsidP="00D225FC">
      <w:pPr>
        <w:pStyle w:val="NoSpacing"/>
        <w:rPr>
          <w:rFonts w:ascii="Arial" w:hAnsi="Arial" w:cs="Arial"/>
          <w:sz w:val="24"/>
        </w:rPr>
      </w:pPr>
      <w:r w:rsidRPr="00F57209">
        <w:rPr>
          <w:rFonts w:ascii="Arial" w:hAnsi="Arial" w:cs="Arial"/>
          <w:sz w:val="24"/>
        </w:rPr>
        <w:t xml:space="preserve">When you meditate, you become much more connected to yourself, but in a non-judgmental way. It is like being more mindful of who you truly are, how you feel, and feel a deeper sense of inner peace and calm. You also become more awakened to your own inner wisdom. </w:t>
      </w:r>
    </w:p>
    <w:p w14:paraId="2C6CCE45" w14:textId="77777777" w:rsidR="00D225FC" w:rsidRPr="00F57209" w:rsidRDefault="00D225FC" w:rsidP="00D225FC">
      <w:pPr>
        <w:pStyle w:val="NoSpacing"/>
        <w:rPr>
          <w:rFonts w:ascii="Arial" w:hAnsi="Arial" w:cs="Arial"/>
          <w:sz w:val="24"/>
        </w:rPr>
      </w:pPr>
    </w:p>
    <w:p w14:paraId="6531E4E3" w14:textId="77777777" w:rsidR="00D225FC" w:rsidRPr="00F57209" w:rsidRDefault="00D225FC" w:rsidP="00D225FC">
      <w:pPr>
        <w:pStyle w:val="NoSpacing"/>
        <w:rPr>
          <w:rFonts w:ascii="Arial" w:hAnsi="Arial" w:cs="Arial"/>
          <w:sz w:val="24"/>
        </w:rPr>
      </w:pPr>
      <w:r w:rsidRPr="00F57209">
        <w:rPr>
          <w:rFonts w:ascii="Arial" w:hAnsi="Arial" w:cs="Arial"/>
          <w:sz w:val="24"/>
        </w:rPr>
        <w:t>With just a few minutes of meditation a day, you will begin the process of finding more enlightenment, and eventually, can have your own spiritual awakening.</w:t>
      </w:r>
    </w:p>
    <w:p w14:paraId="4626BEAB" w14:textId="77777777" w:rsidR="00D225FC" w:rsidRPr="00F57209" w:rsidRDefault="00D225FC" w:rsidP="00D225FC">
      <w:pPr>
        <w:pStyle w:val="NoSpacing"/>
        <w:rPr>
          <w:rFonts w:ascii="Arial" w:hAnsi="Arial" w:cs="Arial"/>
          <w:sz w:val="24"/>
        </w:rPr>
      </w:pPr>
    </w:p>
    <w:p w14:paraId="576D76AB" w14:textId="77777777" w:rsidR="00D225FC" w:rsidRPr="00F57209" w:rsidRDefault="00D225FC" w:rsidP="00D225FC">
      <w:pPr>
        <w:pStyle w:val="NoSpacing"/>
        <w:rPr>
          <w:rFonts w:ascii="Arial" w:hAnsi="Arial" w:cs="Arial"/>
          <w:sz w:val="24"/>
        </w:rPr>
      </w:pPr>
      <w:r w:rsidRPr="00F57209">
        <w:rPr>
          <w:rFonts w:ascii="Arial" w:hAnsi="Arial" w:cs="Arial"/>
          <w:sz w:val="24"/>
        </w:rPr>
        <w:t>There are a few types of meditation that are ideal for this type of spiritual journey, including:</w:t>
      </w:r>
    </w:p>
    <w:p w14:paraId="1D6E6214" w14:textId="77777777" w:rsidR="00D225FC" w:rsidRPr="00F57209" w:rsidRDefault="00D225FC" w:rsidP="00D225FC">
      <w:pPr>
        <w:pStyle w:val="NoSpacing"/>
        <w:rPr>
          <w:rFonts w:ascii="Arial" w:hAnsi="Arial" w:cs="Arial"/>
          <w:sz w:val="24"/>
        </w:rPr>
      </w:pPr>
    </w:p>
    <w:p w14:paraId="2EB55895" w14:textId="77777777" w:rsidR="00D225FC" w:rsidRPr="00F57209" w:rsidRDefault="00D225FC" w:rsidP="00D225FC">
      <w:pPr>
        <w:pStyle w:val="NoSpacing"/>
        <w:rPr>
          <w:rFonts w:ascii="Arial" w:hAnsi="Arial" w:cs="Arial"/>
          <w:sz w:val="24"/>
        </w:rPr>
      </w:pPr>
      <w:r w:rsidRPr="00F57209">
        <w:rPr>
          <w:rFonts w:ascii="Arial" w:hAnsi="Arial" w:cs="Arial"/>
          <w:b/>
          <w:bCs/>
          <w:sz w:val="24"/>
        </w:rPr>
        <w:t>Guided Meditation</w:t>
      </w:r>
      <w:r w:rsidRPr="00F57209">
        <w:rPr>
          <w:rFonts w:ascii="Arial" w:hAnsi="Arial" w:cs="Arial"/>
          <w:sz w:val="24"/>
        </w:rPr>
        <w:t xml:space="preserve"> – Perhaps the best way to start meditating is with guided meditation, as they will help you calm and find more introspection, while being guided through a visualization practice. You can find guided meditation for just about anything, including creating a deeper spiritual connection with yourself and starting your spiritual awakening.</w:t>
      </w:r>
    </w:p>
    <w:p w14:paraId="7E141242" w14:textId="77777777" w:rsidR="00D225FC" w:rsidRPr="00F57209" w:rsidRDefault="00D225FC" w:rsidP="00D225FC">
      <w:pPr>
        <w:pStyle w:val="NoSpacing"/>
        <w:rPr>
          <w:rFonts w:ascii="Arial" w:hAnsi="Arial" w:cs="Arial"/>
          <w:sz w:val="24"/>
        </w:rPr>
      </w:pPr>
    </w:p>
    <w:p w14:paraId="630D6EC7" w14:textId="77777777" w:rsidR="00D225FC" w:rsidRPr="00F57209" w:rsidRDefault="00D225FC" w:rsidP="00D225FC">
      <w:pPr>
        <w:pStyle w:val="NoSpacing"/>
        <w:rPr>
          <w:rFonts w:ascii="Arial" w:hAnsi="Arial" w:cs="Arial"/>
          <w:sz w:val="24"/>
        </w:rPr>
      </w:pPr>
      <w:r w:rsidRPr="00F57209">
        <w:rPr>
          <w:rFonts w:ascii="Arial" w:hAnsi="Arial" w:cs="Arial"/>
          <w:b/>
          <w:bCs/>
          <w:sz w:val="24"/>
        </w:rPr>
        <w:t>Chakra Meditation</w:t>
      </w:r>
      <w:r w:rsidRPr="00F57209">
        <w:rPr>
          <w:rFonts w:ascii="Arial" w:hAnsi="Arial" w:cs="Arial"/>
          <w:sz w:val="24"/>
        </w:rPr>
        <w:t xml:space="preserve"> – Another way to approach meditation for spiritual awakening is with chakra meditation, which is going to guide you through focusing on each of your energy centers. This helps align your entire body, energy, and soul in order to have that awakening you want.</w:t>
      </w:r>
    </w:p>
    <w:p w14:paraId="155FAB6D" w14:textId="77777777" w:rsidR="00D225FC" w:rsidRPr="00F57209" w:rsidRDefault="00D225FC" w:rsidP="00D225FC">
      <w:pPr>
        <w:pStyle w:val="NoSpacing"/>
        <w:rPr>
          <w:rFonts w:ascii="Arial" w:hAnsi="Arial" w:cs="Arial"/>
          <w:sz w:val="24"/>
        </w:rPr>
      </w:pPr>
    </w:p>
    <w:p w14:paraId="124033FD" w14:textId="77777777" w:rsidR="00D225FC" w:rsidRPr="00F57209" w:rsidRDefault="00D225FC" w:rsidP="00D225FC">
      <w:pPr>
        <w:pStyle w:val="NoSpacing"/>
        <w:rPr>
          <w:rFonts w:ascii="Arial" w:hAnsi="Arial" w:cs="Arial"/>
          <w:sz w:val="24"/>
        </w:rPr>
      </w:pPr>
      <w:r w:rsidRPr="00F57209">
        <w:rPr>
          <w:rFonts w:ascii="Arial" w:hAnsi="Arial" w:cs="Arial"/>
          <w:b/>
          <w:bCs/>
          <w:sz w:val="24"/>
        </w:rPr>
        <w:t>Mindful Meditation</w:t>
      </w:r>
      <w:r w:rsidRPr="00F57209">
        <w:rPr>
          <w:rFonts w:ascii="Arial" w:hAnsi="Arial" w:cs="Arial"/>
          <w:sz w:val="24"/>
        </w:rPr>
        <w:t xml:space="preserve"> – Lastly, you might also want to combine a practice of mindfulness and meditation. This allows you to be more self-aware of your own thoughts and experiences in each moment, without judging them or trying to force them one way or another. </w:t>
      </w:r>
    </w:p>
    <w:p w14:paraId="44173E03" w14:textId="77777777" w:rsidR="00D225FC" w:rsidRDefault="00D225FC" w:rsidP="00D225FC">
      <w:pPr>
        <w:pStyle w:val="NoSpacing"/>
        <w:rPr>
          <w:rFonts w:ascii="Arial" w:hAnsi="Arial" w:cs="Arial"/>
          <w:sz w:val="24"/>
        </w:rPr>
      </w:pPr>
    </w:p>
    <w:p w14:paraId="4AB2CF68" w14:textId="77777777" w:rsidR="00D225FC" w:rsidRDefault="00D225FC" w:rsidP="00D225FC">
      <w:pPr>
        <w:pStyle w:val="NoSpacing"/>
        <w:rPr>
          <w:rFonts w:ascii="Arial" w:hAnsi="Arial" w:cs="Arial"/>
          <w:sz w:val="24"/>
        </w:rPr>
      </w:pPr>
    </w:p>
    <w:p w14:paraId="48CBAC36" w14:textId="77777777" w:rsidR="00D225FC" w:rsidRDefault="00D225FC" w:rsidP="00D225FC">
      <w:pPr>
        <w:pStyle w:val="NoSpacing"/>
        <w:rPr>
          <w:rFonts w:ascii="Arial" w:hAnsi="Arial" w:cs="Arial"/>
          <w:sz w:val="24"/>
        </w:rPr>
      </w:pPr>
    </w:p>
    <w:p w14:paraId="489A6EE1" w14:textId="77777777" w:rsidR="00D225FC" w:rsidRDefault="00D225FC" w:rsidP="00D225FC">
      <w:pPr>
        <w:pStyle w:val="NoSpacing"/>
        <w:rPr>
          <w:rFonts w:ascii="Arial" w:hAnsi="Arial" w:cs="Arial"/>
          <w:sz w:val="24"/>
        </w:rPr>
      </w:pPr>
    </w:p>
    <w:p w14:paraId="679C90B7" w14:textId="77777777" w:rsidR="00D225FC" w:rsidRDefault="00D225FC" w:rsidP="00D225FC">
      <w:pPr>
        <w:pStyle w:val="NoSpacing"/>
        <w:rPr>
          <w:rFonts w:ascii="Arial" w:hAnsi="Arial" w:cs="Arial"/>
          <w:sz w:val="24"/>
        </w:rPr>
      </w:pPr>
    </w:p>
    <w:p w14:paraId="7C68BAA8" w14:textId="77777777" w:rsidR="00D225FC" w:rsidRDefault="00D225FC" w:rsidP="00D225FC">
      <w:pPr>
        <w:pStyle w:val="NoSpacing"/>
        <w:rPr>
          <w:rFonts w:ascii="Arial" w:hAnsi="Arial" w:cs="Arial"/>
          <w:sz w:val="24"/>
        </w:rPr>
      </w:pPr>
    </w:p>
    <w:p w14:paraId="58CDBABD" w14:textId="77777777" w:rsidR="00D225FC" w:rsidRPr="00F57209" w:rsidRDefault="00D225FC" w:rsidP="00D225FC">
      <w:pPr>
        <w:pStyle w:val="NoSpacing"/>
        <w:rPr>
          <w:rFonts w:ascii="Arial" w:hAnsi="Arial" w:cs="Arial"/>
          <w:sz w:val="24"/>
        </w:rPr>
      </w:pPr>
    </w:p>
    <w:p w14:paraId="6781BA4D" w14:textId="77777777" w:rsidR="00D225FC" w:rsidRPr="00F57209" w:rsidRDefault="00D225FC" w:rsidP="00D225FC">
      <w:pPr>
        <w:pStyle w:val="NoSpacing"/>
        <w:rPr>
          <w:rFonts w:ascii="Arial" w:hAnsi="Arial" w:cs="Arial"/>
          <w:sz w:val="24"/>
        </w:rPr>
      </w:pPr>
    </w:p>
    <w:p w14:paraId="76D50D69" w14:textId="77777777" w:rsidR="00D225FC" w:rsidRPr="00EC5D70" w:rsidRDefault="00D225FC" w:rsidP="00D225FC">
      <w:pPr>
        <w:pStyle w:val="NoSpacing"/>
        <w:rPr>
          <w:rFonts w:ascii="Arial" w:hAnsi="Arial" w:cs="Arial"/>
          <w:b/>
          <w:bCs/>
          <w:sz w:val="24"/>
        </w:rPr>
      </w:pPr>
      <w:r w:rsidRPr="00EC5D70">
        <w:rPr>
          <w:rFonts w:ascii="Arial" w:hAnsi="Arial" w:cs="Arial"/>
          <w:b/>
          <w:bCs/>
          <w:sz w:val="24"/>
        </w:rPr>
        <w:t>The Role of Nature</w:t>
      </w:r>
    </w:p>
    <w:p w14:paraId="6670757F" w14:textId="77777777" w:rsidR="00D225FC" w:rsidRPr="00F57209" w:rsidRDefault="00D225FC" w:rsidP="00D225FC">
      <w:pPr>
        <w:pStyle w:val="NoSpacing"/>
        <w:rPr>
          <w:rFonts w:ascii="Arial" w:hAnsi="Arial" w:cs="Arial"/>
          <w:i/>
          <w:iCs/>
          <w:sz w:val="24"/>
        </w:rPr>
      </w:pPr>
    </w:p>
    <w:p w14:paraId="035868D3" w14:textId="77777777" w:rsidR="00D225FC" w:rsidRPr="00F57209" w:rsidRDefault="00D225FC" w:rsidP="00D225FC">
      <w:pPr>
        <w:pStyle w:val="NoSpacing"/>
        <w:rPr>
          <w:rFonts w:ascii="Arial" w:hAnsi="Arial" w:cs="Arial"/>
          <w:sz w:val="24"/>
        </w:rPr>
      </w:pPr>
      <w:r w:rsidRPr="00F57209">
        <w:rPr>
          <w:rFonts w:ascii="Arial" w:hAnsi="Arial" w:cs="Arial"/>
          <w:sz w:val="24"/>
        </w:rPr>
        <w:t xml:space="preserve">Another way you can activate your spiritual awakening is by spending more time in nature. When you spend more time outside, you become more connected to the natural world and the universe itself. Nature is innately spiritual, which is why so many people who have achieved higher levels of spirituality like to spend time in the forest and the sea. </w:t>
      </w:r>
    </w:p>
    <w:p w14:paraId="71BA1867" w14:textId="77777777" w:rsidR="00D225FC" w:rsidRPr="00F57209" w:rsidRDefault="00D225FC" w:rsidP="00D225FC">
      <w:pPr>
        <w:pStyle w:val="NoSpacing"/>
        <w:rPr>
          <w:rFonts w:ascii="Arial" w:hAnsi="Arial" w:cs="Arial"/>
          <w:sz w:val="24"/>
        </w:rPr>
      </w:pPr>
    </w:p>
    <w:p w14:paraId="0B4718A3" w14:textId="77777777" w:rsidR="00D225FC" w:rsidRPr="00F57209" w:rsidRDefault="00D225FC" w:rsidP="00D225FC">
      <w:pPr>
        <w:pStyle w:val="NoSpacing"/>
        <w:rPr>
          <w:rFonts w:ascii="Arial" w:hAnsi="Arial" w:cs="Arial"/>
          <w:sz w:val="24"/>
        </w:rPr>
      </w:pPr>
      <w:r w:rsidRPr="00F57209">
        <w:rPr>
          <w:rFonts w:ascii="Arial" w:hAnsi="Arial" w:cs="Arial"/>
          <w:sz w:val="24"/>
        </w:rPr>
        <w:t xml:space="preserve">You will notice that truly spiritual beings are constantly spending more time in nature than indoors, because that is where they feel the deep connection to everything around them. </w:t>
      </w:r>
    </w:p>
    <w:p w14:paraId="4188EA60" w14:textId="77777777" w:rsidR="00D225FC" w:rsidRPr="00F57209" w:rsidRDefault="00D225FC" w:rsidP="00D225FC">
      <w:pPr>
        <w:pStyle w:val="NoSpacing"/>
        <w:rPr>
          <w:rFonts w:ascii="Arial" w:hAnsi="Arial" w:cs="Arial"/>
          <w:sz w:val="24"/>
        </w:rPr>
      </w:pPr>
    </w:p>
    <w:p w14:paraId="3C943174" w14:textId="77777777" w:rsidR="00D225FC" w:rsidRPr="00F57209" w:rsidRDefault="00D225FC" w:rsidP="00D225FC">
      <w:pPr>
        <w:pStyle w:val="NoSpacing"/>
        <w:rPr>
          <w:rFonts w:ascii="Arial" w:hAnsi="Arial" w:cs="Arial"/>
          <w:sz w:val="24"/>
        </w:rPr>
      </w:pPr>
      <w:r w:rsidRPr="00F57209">
        <w:rPr>
          <w:rFonts w:ascii="Arial" w:hAnsi="Arial" w:cs="Arial"/>
          <w:sz w:val="24"/>
        </w:rPr>
        <w:t>There are many easy ways to spend more time in nature, including:</w:t>
      </w:r>
    </w:p>
    <w:p w14:paraId="1C39FB0C" w14:textId="77777777" w:rsidR="00D225FC" w:rsidRPr="00F57209" w:rsidRDefault="00D225FC" w:rsidP="00D225FC">
      <w:pPr>
        <w:pStyle w:val="NoSpacing"/>
        <w:rPr>
          <w:rFonts w:ascii="Arial" w:hAnsi="Arial" w:cs="Arial"/>
          <w:sz w:val="24"/>
        </w:rPr>
      </w:pPr>
    </w:p>
    <w:p w14:paraId="7760AEE8" w14:textId="77777777" w:rsidR="00D225FC" w:rsidRPr="00F57209" w:rsidRDefault="00D225FC" w:rsidP="00D225FC">
      <w:pPr>
        <w:pStyle w:val="NoSpacing"/>
        <w:numPr>
          <w:ilvl w:val="0"/>
          <w:numId w:val="1"/>
        </w:numPr>
        <w:rPr>
          <w:rFonts w:ascii="Arial" w:hAnsi="Arial" w:cs="Arial"/>
          <w:sz w:val="24"/>
        </w:rPr>
      </w:pPr>
      <w:r w:rsidRPr="00F57209">
        <w:rPr>
          <w:rFonts w:ascii="Arial" w:hAnsi="Arial" w:cs="Arial"/>
          <w:sz w:val="24"/>
        </w:rPr>
        <w:t>Going on nature walks</w:t>
      </w:r>
    </w:p>
    <w:p w14:paraId="5322F949" w14:textId="77777777" w:rsidR="00D225FC" w:rsidRPr="00F57209" w:rsidRDefault="00D225FC" w:rsidP="00D225FC">
      <w:pPr>
        <w:pStyle w:val="NoSpacing"/>
        <w:numPr>
          <w:ilvl w:val="0"/>
          <w:numId w:val="1"/>
        </w:numPr>
        <w:rPr>
          <w:rFonts w:ascii="Arial" w:hAnsi="Arial" w:cs="Arial"/>
          <w:sz w:val="24"/>
        </w:rPr>
      </w:pPr>
      <w:r w:rsidRPr="00F57209">
        <w:rPr>
          <w:rFonts w:ascii="Arial" w:hAnsi="Arial" w:cs="Arial"/>
          <w:sz w:val="24"/>
        </w:rPr>
        <w:t>Meditating in the forest</w:t>
      </w:r>
    </w:p>
    <w:p w14:paraId="7FC23ADC" w14:textId="77777777" w:rsidR="00D225FC" w:rsidRPr="00F57209" w:rsidRDefault="00D225FC" w:rsidP="00D225FC">
      <w:pPr>
        <w:pStyle w:val="NoSpacing"/>
        <w:numPr>
          <w:ilvl w:val="0"/>
          <w:numId w:val="1"/>
        </w:numPr>
        <w:rPr>
          <w:rFonts w:ascii="Arial" w:hAnsi="Arial" w:cs="Arial"/>
          <w:sz w:val="24"/>
        </w:rPr>
      </w:pPr>
      <w:r w:rsidRPr="00F57209">
        <w:rPr>
          <w:rFonts w:ascii="Arial" w:hAnsi="Arial" w:cs="Arial"/>
          <w:sz w:val="24"/>
        </w:rPr>
        <w:t>Grounding yourself by walking barefoot in sand, soil, or grass</w:t>
      </w:r>
    </w:p>
    <w:p w14:paraId="595905DA" w14:textId="77777777" w:rsidR="00D225FC" w:rsidRPr="00F57209" w:rsidRDefault="00D225FC" w:rsidP="00D225FC">
      <w:pPr>
        <w:pStyle w:val="NoSpacing"/>
        <w:numPr>
          <w:ilvl w:val="0"/>
          <w:numId w:val="1"/>
        </w:numPr>
        <w:rPr>
          <w:rFonts w:ascii="Arial" w:hAnsi="Arial" w:cs="Arial"/>
          <w:sz w:val="24"/>
        </w:rPr>
      </w:pPr>
      <w:r w:rsidRPr="00F57209">
        <w:rPr>
          <w:rFonts w:ascii="Arial" w:hAnsi="Arial" w:cs="Arial"/>
          <w:sz w:val="24"/>
        </w:rPr>
        <w:t>Meditating outdoors</w:t>
      </w:r>
    </w:p>
    <w:p w14:paraId="474266D1" w14:textId="77777777" w:rsidR="00D225FC" w:rsidRPr="00F57209" w:rsidRDefault="00D225FC" w:rsidP="00D225FC">
      <w:pPr>
        <w:pStyle w:val="NoSpacing"/>
        <w:numPr>
          <w:ilvl w:val="0"/>
          <w:numId w:val="1"/>
        </w:numPr>
        <w:rPr>
          <w:rFonts w:ascii="Arial" w:hAnsi="Arial" w:cs="Arial"/>
          <w:sz w:val="24"/>
        </w:rPr>
      </w:pPr>
      <w:r w:rsidRPr="00F57209">
        <w:rPr>
          <w:rFonts w:ascii="Arial" w:hAnsi="Arial" w:cs="Arial"/>
          <w:sz w:val="24"/>
        </w:rPr>
        <w:t>Doing outdoor yoga</w:t>
      </w:r>
    </w:p>
    <w:p w14:paraId="596F4BF9" w14:textId="77777777" w:rsidR="00D225FC" w:rsidRPr="00F57209" w:rsidRDefault="00D225FC" w:rsidP="00D225FC">
      <w:pPr>
        <w:pStyle w:val="NoSpacing"/>
        <w:numPr>
          <w:ilvl w:val="0"/>
          <w:numId w:val="1"/>
        </w:numPr>
        <w:rPr>
          <w:rFonts w:ascii="Arial" w:hAnsi="Arial" w:cs="Arial"/>
          <w:sz w:val="24"/>
        </w:rPr>
      </w:pPr>
      <w:r w:rsidRPr="00F57209">
        <w:rPr>
          <w:rFonts w:ascii="Arial" w:hAnsi="Arial" w:cs="Arial"/>
          <w:sz w:val="24"/>
        </w:rPr>
        <w:t>Watching wildlife</w:t>
      </w:r>
    </w:p>
    <w:p w14:paraId="1DC26674" w14:textId="77777777" w:rsidR="00D225FC" w:rsidRPr="00F57209" w:rsidRDefault="00D225FC" w:rsidP="00D225FC">
      <w:pPr>
        <w:pStyle w:val="NoSpacing"/>
        <w:numPr>
          <w:ilvl w:val="0"/>
          <w:numId w:val="1"/>
        </w:numPr>
        <w:rPr>
          <w:rFonts w:ascii="Arial" w:hAnsi="Arial" w:cs="Arial"/>
          <w:sz w:val="24"/>
        </w:rPr>
      </w:pPr>
      <w:r w:rsidRPr="00F57209">
        <w:rPr>
          <w:rFonts w:ascii="Arial" w:hAnsi="Arial" w:cs="Arial"/>
          <w:sz w:val="24"/>
        </w:rPr>
        <w:t>Planting a garden</w:t>
      </w:r>
    </w:p>
    <w:p w14:paraId="45E11F32" w14:textId="77777777" w:rsidR="00D225FC" w:rsidRPr="00F57209" w:rsidRDefault="00D225FC" w:rsidP="00D225FC">
      <w:pPr>
        <w:pStyle w:val="NoSpacing"/>
        <w:numPr>
          <w:ilvl w:val="0"/>
          <w:numId w:val="1"/>
        </w:numPr>
        <w:rPr>
          <w:rFonts w:ascii="Arial" w:hAnsi="Arial" w:cs="Arial"/>
          <w:sz w:val="24"/>
        </w:rPr>
      </w:pPr>
      <w:r w:rsidRPr="00F57209">
        <w:rPr>
          <w:rFonts w:ascii="Arial" w:hAnsi="Arial" w:cs="Arial"/>
          <w:sz w:val="24"/>
        </w:rPr>
        <w:t>Enjoying sunrises and sunsets</w:t>
      </w:r>
    </w:p>
    <w:p w14:paraId="68769DB3" w14:textId="77777777" w:rsidR="00D225FC" w:rsidRPr="00F57209" w:rsidRDefault="00D225FC" w:rsidP="00D225FC">
      <w:pPr>
        <w:pStyle w:val="NoSpacing"/>
        <w:numPr>
          <w:ilvl w:val="0"/>
          <w:numId w:val="1"/>
        </w:numPr>
        <w:rPr>
          <w:rFonts w:ascii="Arial" w:hAnsi="Arial" w:cs="Arial"/>
          <w:sz w:val="24"/>
        </w:rPr>
      </w:pPr>
      <w:r w:rsidRPr="00F57209">
        <w:rPr>
          <w:rFonts w:ascii="Arial" w:hAnsi="Arial" w:cs="Arial"/>
          <w:sz w:val="24"/>
        </w:rPr>
        <w:t>Observing the moon phases</w:t>
      </w:r>
    </w:p>
    <w:p w14:paraId="298CC262" w14:textId="77777777" w:rsidR="00D225FC" w:rsidRPr="00F57209" w:rsidRDefault="00D225FC" w:rsidP="00D225FC">
      <w:pPr>
        <w:pStyle w:val="NoSpacing"/>
        <w:rPr>
          <w:rFonts w:ascii="Arial" w:hAnsi="Arial" w:cs="Arial"/>
          <w:sz w:val="24"/>
        </w:rPr>
      </w:pPr>
    </w:p>
    <w:p w14:paraId="1809E1BA" w14:textId="77777777" w:rsidR="00D225FC" w:rsidRPr="00CC64DC" w:rsidRDefault="00D225FC" w:rsidP="00D225FC">
      <w:pPr>
        <w:pStyle w:val="NoSpacing"/>
        <w:rPr>
          <w:rFonts w:ascii="Arial" w:hAnsi="Arial" w:cs="Arial"/>
          <w:sz w:val="24"/>
        </w:rPr>
      </w:pPr>
      <w:r w:rsidRPr="00F57209">
        <w:rPr>
          <w:rFonts w:ascii="Arial" w:hAnsi="Arial" w:cs="Arial"/>
          <w:sz w:val="24"/>
        </w:rPr>
        <w:t>Simply try to find more ways to be outside, whether you go on a hike with your family, or you watch the moon each night.</w:t>
      </w:r>
    </w:p>
    <w:p w14:paraId="4E2551EB" w14:textId="77777777" w:rsidR="00D225FC" w:rsidRPr="00F57209" w:rsidRDefault="00D225FC" w:rsidP="00D225FC">
      <w:pPr>
        <w:pStyle w:val="NoSpacing"/>
        <w:rPr>
          <w:rFonts w:ascii="Arial" w:hAnsi="Arial" w:cs="Arial"/>
          <w:sz w:val="24"/>
        </w:rPr>
      </w:pPr>
    </w:p>
    <w:p w14:paraId="08C48ACD" w14:textId="77777777" w:rsidR="00D225FC" w:rsidRPr="00F57209" w:rsidRDefault="00D225FC" w:rsidP="00D225FC">
      <w:pPr>
        <w:pStyle w:val="NoSpacing"/>
        <w:rPr>
          <w:rFonts w:ascii="Arial" w:hAnsi="Arial" w:cs="Arial"/>
          <w:sz w:val="24"/>
        </w:rPr>
      </w:pPr>
    </w:p>
    <w:p w14:paraId="770D998F" w14:textId="77777777" w:rsidR="00D225FC" w:rsidRPr="00EC5D70" w:rsidRDefault="00D225FC" w:rsidP="00D225FC">
      <w:pPr>
        <w:pStyle w:val="NoSpacing"/>
        <w:rPr>
          <w:rFonts w:ascii="Arial" w:hAnsi="Arial" w:cs="Arial"/>
          <w:b/>
          <w:bCs/>
          <w:sz w:val="24"/>
        </w:rPr>
      </w:pPr>
      <w:r w:rsidRPr="00EC5D70">
        <w:rPr>
          <w:rFonts w:ascii="Arial" w:hAnsi="Arial" w:cs="Arial"/>
          <w:b/>
          <w:bCs/>
          <w:sz w:val="24"/>
        </w:rPr>
        <w:t>Crystals and Healing Tools</w:t>
      </w:r>
    </w:p>
    <w:p w14:paraId="5FC900E7" w14:textId="77777777" w:rsidR="00D225FC" w:rsidRPr="00F57209" w:rsidRDefault="00D225FC" w:rsidP="00D225FC">
      <w:pPr>
        <w:pStyle w:val="NoSpacing"/>
        <w:rPr>
          <w:rFonts w:ascii="Arial" w:hAnsi="Arial" w:cs="Arial"/>
          <w:i/>
          <w:iCs/>
          <w:sz w:val="24"/>
        </w:rPr>
      </w:pPr>
    </w:p>
    <w:p w14:paraId="3D3484CC" w14:textId="77777777" w:rsidR="00D225FC" w:rsidRPr="00F57209" w:rsidRDefault="00D225FC" w:rsidP="00D225FC">
      <w:pPr>
        <w:pStyle w:val="NoSpacing"/>
        <w:rPr>
          <w:rFonts w:ascii="Arial" w:hAnsi="Arial" w:cs="Arial"/>
          <w:sz w:val="24"/>
        </w:rPr>
      </w:pPr>
      <w:r w:rsidRPr="00F57209">
        <w:rPr>
          <w:rFonts w:ascii="Arial" w:hAnsi="Arial" w:cs="Arial"/>
          <w:sz w:val="24"/>
        </w:rPr>
        <w:t>As you become more aware of spiritual practices, you will begin to find tools like crystals and other healing tools that help you with this process of enlightenment. When it comes to crystals, they will all help you feel a closer connected to the earth and your own spirituality, but these are the best ones to start with:</w:t>
      </w:r>
    </w:p>
    <w:p w14:paraId="22D748A6" w14:textId="77777777" w:rsidR="00D225FC" w:rsidRPr="00F57209" w:rsidRDefault="00D225FC" w:rsidP="00D225FC">
      <w:pPr>
        <w:pStyle w:val="NoSpacing"/>
        <w:rPr>
          <w:rFonts w:ascii="Arial" w:hAnsi="Arial" w:cs="Arial"/>
          <w:sz w:val="24"/>
        </w:rPr>
      </w:pPr>
    </w:p>
    <w:p w14:paraId="380AC72C" w14:textId="77777777" w:rsidR="00D225FC" w:rsidRPr="00F57209" w:rsidRDefault="00D225FC" w:rsidP="00D225FC">
      <w:pPr>
        <w:pStyle w:val="NoSpacing"/>
        <w:rPr>
          <w:rFonts w:ascii="Arial" w:hAnsi="Arial" w:cs="Arial"/>
          <w:sz w:val="24"/>
        </w:rPr>
      </w:pPr>
      <w:r w:rsidRPr="00F57209">
        <w:rPr>
          <w:rFonts w:ascii="Arial" w:hAnsi="Arial" w:cs="Arial"/>
          <w:b/>
          <w:bCs/>
          <w:sz w:val="24"/>
        </w:rPr>
        <w:t>Amethyst</w:t>
      </w:r>
      <w:r w:rsidRPr="00F57209">
        <w:rPr>
          <w:rFonts w:ascii="Arial" w:hAnsi="Arial" w:cs="Arial"/>
          <w:sz w:val="24"/>
        </w:rPr>
        <w:t xml:space="preserve"> – The first crystal you should get when you are looking to heal your own energy is amethyst. This is one of the most calming and protective crystals, which increases your spiritual awareness and will help during meditation.</w:t>
      </w:r>
    </w:p>
    <w:p w14:paraId="1087A5AC" w14:textId="77777777" w:rsidR="00D225FC" w:rsidRPr="00F57209" w:rsidRDefault="00D225FC" w:rsidP="00D225FC">
      <w:pPr>
        <w:pStyle w:val="NoSpacing"/>
        <w:rPr>
          <w:rFonts w:ascii="Arial" w:hAnsi="Arial" w:cs="Arial"/>
          <w:sz w:val="24"/>
        </w:rPr>
      </w:pPr>
    </w:p>
    <w:p w14:paraId="3EEB8449" w14:textId="77777777" w:rsidR="00D225FC" w:rsidRPr="00F57209" w:rsidRDefault="00D225FC" w:rsidP="00D225FC">
      <w:pPr>
        <w:pStyle w:val="NoSpacing"/>
        <w:rPr>
          <w:rFonts w:ascii="Arial" w:hAnsi="Arial" w:cs="Arial"/>
          <w:sz w:val="24"/>
        </w:rPr>
      </w:pPr>
      <w:r w:rsidRPr="00F57209">
        <w:rPr>
          <w:rFonts w:ascii="Arial" w:hAnsi="Arial" w:cs="Arial"/>
          <w:b/>
          <w:bCs/>
          <w:sz w:val="24"/>
        </w:rPr>
        <w:t>Rose Quartz</w:t>
      </w:r>
      <w:r w:rsidRPr="00F57209">
        <w:rPr>
          <w:rFonts w:ascii="Arial" w:hAnsi="Arial" w:cs="Arial"/>
          <w:sz w:val="24"/>
        </w:rPr>
        <w:t xml:space="preserve"> – If you need to open your heart chakra during this process or you simply want to improve your emotional well-being while going through the more difficult stages of a spiritual awakening, you can benefit from rose quartz.</w:t>
      </w:r>
    </w:p>
    <w:p w14:paraId="6C3EC553" w14:textId="77777777" w:rsidR="00D225FC" w:rsidRDefault="00D225FC" w:rsidP="00D225FC">
      <w:pPr>
        <w:pStyle w:val="NoSpacing"/>
        <w:rPr>
          <w:rFonts w:ascii="Arial" w:hAnsi="Arial" w:cs="Arial"/>
          <w:sz w:val="24"/>
        </w:rPr>
      </w:pPr>
    </w:p>
    <w:p w14:paraId="60AED620" w14:textId="77777777" w:rsidR="00D225FC" w:rsidRPr="00F57209" w:rsidRDefault="00D225FC" w:rsidP="00D225FC">
      <w:pPr>
        <w:pStyle w:val="NoSpacing"/>
        <w:rPr>
          <w:rFonts w:ascii="Arial" w:hAnsi="Arial" w:cs="Arial"/>
          <w:sz w:val="24"/>
        </w:rPr>
      </w:pPr>
      <w:r w:rsidRPr="00F57209">
        <w:rPr>
          <w:rFonts w:ascii="Arial" w:hAnsi="Arial" w:cs="Arial"/>
          <w:b/>
          <w:bCs/>
          <w:sz w:val="24"/>
        </w:rPr>
        <w:t>Clear Quartz</w:t>
      </w:r>
      <w:r w:rsidRPr="00F57209">
        <w:rPr>
          <w:rFonts w:ascii="Arial" w:hAnsi="Arial" w:cs="Arial"/>
          <w:sz w:val="24"/>
        </w:rPr>
        <w:t xml:space="preserve"> – Clear quartz helps in just about every way possible, from giving you more clarity and insight, to increasing your spiritual energy.</w:t>
      </w:r>
    </w:p>
    <w:p w14:paraId="2E596304" w14:textId="77777777" w:rsidR="00D225FC" w:rsidRPr="00F57209" w:rsidRDefault="00D225FC" w:rsidP="00D225FC">
      <w:pPr>
        <w:pStyle w:val="NoSpacing"/>
        <w:rPr>
          <w:rFonts w:ascii="Arial" w:hAnsi="Arial" w:cs="Arial"/>
          <w:sz w:val="24"/>
        </w:rPr>
      </w:pPr>
    </w:p>
    <w:p w14:paraId="36385EAE" w14:textId="77777777" w:rsidR="00D225FC" w:rsidRPr="00F57209" w:rsidRDefault="00D225FC" w:rsidP="00D225FC">
      <w:pPr>
        <w:pStyle w:val="NoSpacing"/>
        <w:rPr>
          <w:rFonts w:ascii="Arial" w:hAnsi="Arial" w:cs="Arial"/>
          <w:sz w:val="24"/>
        </w:rPr>
      </w:pPr>
      <w:r w:rsidRPr="00F57209">
        <w:rPr>
          <w:rFonts w:ascii="Arial" w:hAnsi="Arial" w:cs="Arial"/>
          <w:b/>
          <w:bCs/>
          <w:sz w:val="24"/>
        </w:rPr>
        <w:t>Selenite</w:t>
      </w:r>
      <w:r w:rsidRPr="00F57209">
        <w:rPr>
          <w:rFonts w:ascii="Arial" w:hAnsi="Arial" w:cs="Arial"/>
          <w:sz w:val="24"/>
        </w:rPr>
        <w:t xml:space="preserve"> – Selenite can help to promote better spiritual growth, clear negative energy, and cleanse your entire body and any negative energy around you.</w:t>
      </w:r>
    </w:p>
    <w:p w14:paraId="2B9504F7" w14:textId="77777777" w:rsidR="00D225FC" w:rsidRPr="00F57209" w:rsidRDefault="00D225FC" w:rsidP="00D225FC">
      <w:pPr>
        <w:pStyle w:val="NoSpacing"/>
        <w:rPr>
          <w:rFonts w:ascii="Arial" w:hAnsi="Arial" w:cs="Arial"/>
          <w:sz w:val="24"/>
        </w:rPr>
      </w:pPr>
    </w:p>
    <w:p w14:paraId="0EEC43B6" w14:textId="77777777" w:rsidR="00D225FC" w:rsidRPr="00F57209" w:rsidRDefault="00D225FC" w:rsidP="00D225FC">
      <w:pPr>
        <w:pStyle w:val="NoSpacing"/>
        <w:rPr>
          <w:rFonts w:ascii="Arial" w:hAnsi="Arial" w:cs="Arial"/>
          <w:sz w:val="24"/>
        </w:rPr>
      </w:pPr>
    </w:p>
    <w:p w14:paraId="18EE57A4" w14:textId="77777777" w:rsidR="00D225FC" w:rsidRPr="00EC5D70" w:rsidRDefault="00D225FC" w:rsidP="00D225FC">
      <w:pPr>
        <w:pStyle w:val="NoSpacing"/>
        <w:rPr>
          <w:rFonts w:ascii="Arial" w:hAnsi="Arial" w:cs="Arial"/>
          <w:b/>
          <w:bCs/>
          <w:sz w:val="24"/>
        </w:rPr>
      </w:pPr>
      <w:r w:rsidRPr="00EC5D70">
        <w:rPr>
          <w:rFonts w:ascii="Arial" w:hAnsi="Arial" w:cs="Arial"/>
          <w:b/>
          <w:bCs/>
          <w:sz w:val="24"/>
        </w:rPr>
        <w:t>Divination Tools</w:t>
      </w:r>
    </w:p>
    <w:p w14:paraId="0AA4DCBD" w14:textId="77777777" w:rsidR="00D225FC" w:rsidRPr="00F57209" w:rsidRDefault="00D225FC" w:rsidP="00D225FC">
      <w:pPr>
        <w:pStyle w:val="NoSpacing"/>
        <w:rPr>
          <w:rFonts w:ascii="Arial" w:hAnsi="Arial" w:cs="Arial"/>
          <w:sz w:val="24"/>
        </w:rPr>
      </w:pPr>
    </w:p>
    <w:p w14:paraId="71B4EDF0" w14:textId="77777777" w:rsidR="00D225FC" w:rsidRPr="00F57209" w:rsidRDefault="00D225FC" w:rsidP="00D225FC">
      <w:pPr>
        <w:pStyle w:val="NoSpacing"/>
        <w:rPr>
          <w:rFonts w:ascii="Arial" w:hAnsi="Arial" w:cs="Arial"/>
          <w:sz w:val="24"/>
        </w:rPr>
      </w:pPr>
      <w:r w:rsidRPr="00F57209">
        <w:rPr>
          <w:rFonts w:ascii="Arial" w:hAnsi="Arial" w:cs="Arial"/>
          <w:sz w:val="24"/>
        </w:rPr>
        <w:t>Lastly, you can use some different types of divination tools to activate your spiritual awakening and increase your intuition. This includes:</w:t>
      </w:r>
    </w:p>
    <w:p w14:paraId="451901A1" w14:textId="77777777" w:rsidR="00D225FC" w:rsidRPr="00F57209" w:rsidRDefault="00D225FC" w:rsidP="00D225FC">
      <w:pPr>
        <w:pStyle w:val="NoSpacing"/>
        <w:rPr>
          <w:rFonts w:ascii="Arial" w:hAnsi="Arial" w:cs="Arial"/>
          <w:sz w:val="24"/>
        </w:rPr>
      </w:pPr>
    </w:p>
    <w:p w14:paraId="6B6057A0" w14:textId="77777777" w:rsidR="00D225FC" w:rsidRPr="00F57209" w:rsidRDefault="00D225FC" w:rsidP="00D225FC">
      <w:pPr>
        <w:pStyle w:val="NoSpacing"/>
        <w:numPr>
          <w:ilvl w:val="0"/>
          <w:numId w:val="2"/>
        </w:numPr>
        <w:rPr>
          <w:rFonts w:ascii="Arial" w:hAnsi="Arial" w:cs="Arial"/>
          <w:sz w:val="24"/>
        </w:rPr>
      </w:pPr>
      <w:r w:rsidRPr="00F57209">
        <w:rPr>
          <w:rFonts w:ascii="Arial" w:hAnsi="Arial" w:cs="Arial"/>
          <w:sz w:val="24"/>
        </w:rPr>
        <w:t>Tarot cards</w:t>
      </w:r>
    </w:p>
    <w:p w14:paraId="6A0E82AB" w14:textId="77777777" w:rsidR="00D225FC" w:rsidRPr="00F57209" w:rsidRDefault="00D225FC" w:rsidP="00D225FC">
      <w:pPr>
        <w:pStyle w:val="NoSpacing"/>
        <w:numPr>
          <w:ilvl w:val="0"/>
          <w:numId w:val="2"/>
        </w:numPr>
        <w:rPr>
          <w:rFonts w:ascii="Arial" w:hAnsi="Arial" w:cs="Arial"/>
          <w:sz w:val="24"/>
        </w:rPr>
      </w:pPr>
      <w:r w:rsidRPr="00F57209">
        <w:rPr>
          <w:rFonts w:ascii="Arial" w:hAnsi="Arial" w:cs="Arial"/>
          <w:sz w:val="24"/>
        </w:rPr>
        <w:t>Oracle cards</w:t>
      </w:r>
    </w:p>
    <w:p w14:paraId="49B7C98A" w14:textId="77777777" w:rsidR="00D225FC" w:rsidRPr="00F57209" w:rsidRDefault="00D225FC" w:rsidP="00D225FC">
      <w:pPr>
        <w:pStyle w:val="NoSpacing"/>
        <w:numPr>
          <w:ilvl w:val="0"/>
          <w:numId w:val="2"/>
        </w:numPr>
        <w:rPr>
          <w:rFonts w:ascii="Arial" w:hAnsi="Arial" w:cs="Arial"/>
          <w:sz w:val="24"/>
        </w:rPr>
      </w:pPr>
      <w:r w:rsidRPr="00F57209">
        <w:rPr>
          <w:rFonts w:ascii="Arial" w:hAnsi="Arial" w:cs="Arial"/>
          <w:sz w:val="24"/>
        </w:rPr>
        <w:t>Runes</w:t>
      </w:r>
    </w:p>
    <w:p w14:paraId="2ABB90CB" w14:textId="77777777" w:rsidR="00D225FC" w:rsidRPr="00F57209" w:rsidRDefault="00D225FC" w:rsidP="00D225FC">
      <w:pPr>
        <w:pStyle w:val="NoSpacing"/>
        <w:numPr>
          <w:ilvl w:val="0"/>
          <w:numId w:val="2"/>
        </w:numPr>
        <w:rPr>
          <w:rFonts w:ascii="Arial" w:hAnsi="Arial" w:cs="Arial"/>
          <w:sz w:val="24"/>
        </w:rPr>
      </w:pPr>
      <w:r w:rsidRPr="00F57209">
        <w:rPr>
          <w:rFonts w:ascii="Arial" w:hAnsi="Arial" w:cs="Arial"/>
          <w:sz w:val="24"/>
        </w:rPr>
        <w:t>Pendulums</w:t>
      </w:r>
    </w:p>
    <w:p w14:paraId="78AE9788" w14:textId="77777777" w:rsidR="00D225FC" w:rsidRPr="00F57209" w:rsidRDefault="00D225FC" w:rsidP="00D225FC">
      <w:pPr>
        <w:pStyle w:val="NoSpacing"/>
        <w:rPr>
          <w:rFonts w:ascii="Arial" w:hAnsi="Arial" w:cs="Arial"/>
          <w:sz w:val="24"/>
        </w:rPr>
      </w:pPr>
    </w:p>
    <w:p w14:paraId="5CF829CD" w14:textId="77777777" w:rsidR="00D225FC" w:rsidRPr="00F57209" w:rsidRDefault="00D225FC" w:rsidP="00D225FC">
      <w:pPr>
        <w:pStyle w:val="NoSpacing"/>
        <w:rPr>
          <w:rFonts w:ascii="Arial" w:hAnsi="Arial" w:cs="Arial"/>
          <w:sz w:val="24"/>
        </w:rPr>
      </w:pPr>
      <w:r w:rsidRPr="00F57209">
        <w:rPr>
          <w:rFonts w:ascii="Arial" w:hAnsi="Arial" w:cs="Arial"/>
          <w:sz w:val="24"/>
        </w:rPr>
        <w:t xml:space="preserve">You will be able to use these alone, with meditation, incorporating crystals, manifesting, and so much more. </w:t>
      </w:r>
    </w:p>
    <w:p w14:paraId="37687ECE" w14:textId="77777777" w:rsidR="00D225FC" w:rsidRPr="00F57209" w:rsidRDefault="00D225FC" w:rsidP="00D225FC">
      <w:pPr>
        <w:pStyle w:val="NoSpacing"/>
        <w:rPr>
          <w:rFonts w:ascii="Arial" w:hAnsi="Arial" w:cs="Arial"/>
          <w:sz w:val="24"/>
        </w:rPr>
      </w:pPr>
    </w:p>
    <w:p w14:paraId="3ED57CCD" w14:textId="77777777" w:rsidR="00D225FC" w:rsidRPr="00F57209" w:rsidRDefault="00D225FC" w:rsidP="00D225FC">
      <w:pPr>
        <w:pStyle w:val="NoSpacing"/>
        <w:rPr>
          <w:rFonts w:ascii="Arial" w:hAnsi="Arial" w:cs="Arial"/>
          <w:sz w:val="24"/>
        </w:rPr>
      </w:pPr>
    </w:p>
    <w:p w14:paraId="1A58E924" w14:textId="77777777" w:rsidR="00AB4A3F" w:rsidRDefault="00AB4A3F"/>
    <w:sectPr w:rsidR="00AB4A3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5C5DB9"/>
    <w:multiLevelType w:val="hybridMultilevel"/>
    <w:tmpl w:val="9AD8FE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9951C6F"/>
    <w:multiLevelType w:val="hybridMultilevel"/>
    <w:tmpl w:val="0A663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11510392">
    <w:abstractNumId w:val="0"/>
  </w:num>
  <w:num w:numId="2" w16cid:durableId="8180346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3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25FC"/>
    <w:rsid w:val="00316D03"/>
    <w:rsid w:val="0069132D"/>
    <w:rsid w:val="00757025"/>
    <w:rsid w:val="00790175"/>
    <w:rsid w:val="00AB4A3F"/>
    <w:rsid w:val="00D225FC"/>
    <w:rsid w:val="00EC5D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1FFBED"/>
  <w15:chartTrackingRefBased/>
  <w15:docId w15:val="{0DEA31E0-7FD9-408C-B735-EBD70EA05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NoSpacing"/>
    <w:qFormat/>
    <w:rsid w:val="00790175"/>
    <w:rPr>
      <w:rFonts w:ascii="Arial" w:hAnsi="Arial"/>
    </w:rPr>
  </w:style>
  <w:style w:type="paragraph" w:styleId="Heading1">
    <w:name w:val="heading 1"/>
    <w:basedOn w:val="Normal"/>
    <w:next w:val="Normal"/>
    <w:link w:val="Heading1Char"/>
    <w:uiPriority w:val="9"/>
    <w:qFormat/>
    <w:rsid w:val="00D225F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225F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225FC"/>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225FC"/>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D225FC"/>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D225FC"/>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D225FC"/>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D225FC"/>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D225FC"/>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B4A3F"/>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D225F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225F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225F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225F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225F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225F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225F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225F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225FC"/>
    <w:rPr>
      <w:rFonts w:eastAsiaTheme="majorEastAsia" w:cstheme="majorBidi"/>
      <w:color w:val="272727" w:themeColor="text1" w:themeTint="D8"/>
    </w:rPr>
  </w:style>
  <w:style w:type="paragraph" w:styleId="Title">
    <w:name w:val="Title"/>
    <w:basedOn w:val="Normal"/>
    <w:next w:val="Normal"/>
    <w:link w:val="TitleChar"/>
    <w:uiPriority w:val="10"/>
    <w:qFormat/>
    <w:rsid w:val="00D225F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225F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225FC"/>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225F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225FC"/>
    <w:pPr>
      <w:spacing w:before="160"/>
      <w:jc w:val="center"/>
    </w:pPr>
    <w:rPr>
      <w:i/>
      <w:iCs/>
      <w:color w:val="404040" w:themeColor="text1" w:themeTint="BF"/>
    </w:rPr>
  </w:style>
  <w:style w:type="character" w:customStyle="1" w:styleId="QuoteChar">
    <w:name w:val="Quote Char"/>
    <w:basedOn w:val="DefaultParagraphFont"/>
    <w:link w:val="Quote"/>
    <w:uiPriority w:val="29"/>
    <w:rsid w:val="00D225FC"/>
    <w:rPr>
      <w:rFonts w:ascii="Arial" w:hAnsi="Arial"/>
      <w:i/>
      <w:iCs/>
      <w:color w:val="404040" w:themeColor="text1" w:themeTint="BF"/>
    </w:rPr>
  </w:style>
  <w:style w:type="paragraph" w:styleId="ListParagraph">
    <w:name w:val="List Paragraph"/>
    <w:basedOn w:val="Normal"/>
    <w:uiPriority w:val="34"/>
    <w:qFormat/>
    <w:rsid w:val="00D225FC"/>
    <w:pPr>
      <w:ind w:left="720"/>
      <w:contextualSpacing/>
    </w:pPr>
  </w:style>
  <w:style w:type="character" w:styleId="IntenseEmphasis">
    <w:name w:val="Intense Emphasis"/>
    <w:basedOn w:val="DefaultParagraphFont"/>
    <w:uiPriority w:val="21"/>
    <w:qFormat/>
    <w:rsid w:val="00D225FC"/>
    <w:rPr>
      <w:i/>
      <w:iCs/>
      <w:color w:val="0F4761" w:themeColor="accent1" w:themeShade="BF"/>
    </w:rPr>
  </w:style>
  <w:style w:type="paragraph" w:styleId="IntenseQuote">
    <w:name w:val="Intense Quote"/>
    <w:basedOn w:val="Normal"/>
    <w:next w:val="Normal"/>
    <w:link w:val="IntenseQuoteChar"/>
    <w:uiPriority w:val="30"/>
    <w:qFormat/>
    <w:rsid w:val="00D225F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225FC"/>
    <w:rPr>
      <w:rFonts w:ascii="Arial" w:hAnsi="Arial"/>
      <w:i/>
      <w:iCs/>
      <w:color w:val="0F4761" w:themeColor="accent1" w:themeShade="BF"/>
    </w:rPr>
  </w:style>
  <w:style w:type="character" w:styleId="IntenseReference">
    <w:name w:val="Intense Reference"/>
    <w:basedOn w:val="DefaultParagraphFont"/>
    <w:uiPriority w:val="32"/>
    <w:qFormat/>
    <w:rsid w:val="00D225F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647</Words>
  <Characters>3689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2024-07-18T17:15:00Z</dcterms:created>
  <dcterms:modified xsi:type="dcterms:W3CDTF">2024-07-18T21:13:00Z</dcterms:modified>
</cp:coreProperties>
</file>